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D7" w:rsidRPr="006676F4" w:rsidRDefault="00706CD7" w:rsidP="00706CD7">
      <w:pPr>
        <w:jc w:val="right"/>
        <w:rPr>
          <w:rFonts w:ascii="Verdana" w:hAnsi="Verdana"/>
          <w:sz w:val="32"/>
          <w:szCs w:val="32"/>
          <w:lang w:val="en-GB"/>
        </w:rPr>
      </w:pPr>
      <w:bookmarkStart w:id="0" w:name="_GoBack"/>
      <w:bookmarkEnd w:id="0"/>
    </w:p>
    <w:p w:rsidR="00706CD7" w:rsidRPr="006676F4" w:rsidRDefault="00706CD7" w:rsidP="00706CD7">
      <w:pPr>
        <w:jc w:val="right"/>
        <w:rPr>
          <w:rFonts w:ascii="Verdana" w:hAnsi="Verdana"/>
          <w:sz w:val="32"/>
          <w:szCs w:val="32"/>
          <w:lang w:val="en-GB"/>
        </w:rPr>
      </w:pPr>
    </w:p>
    <w:p w:rsidR="00706CD7" w:rsidRPr="006676F4" w:rsidRDefault="00706CD7" w:rsidP="00706CD7">
      <w:pPr>
        <w:widowControl/>
        <w:suppressAutoHyphens w:val="0"/>
        <w:autoSpaceDE w:val="0"/>
        <w:ind w:left="2127"/>
        <w:jc w:val="right"/>
        <w:rPr>
          <w:rFonts w:ascii="Verdana" w:eastAsia="Times New Roman" w:hAnsi="Verdana" w:cs="Times New Roman"/>
          <w:b/>
          <w:bCs/>
          <w:color w:val="FFFFFF"/>
          <w:spacing w:val="20"/>
          <w:sz w:val="28"/>
          <w:szCs w:val="28"/>
          <w:shd w:val="clear" w:color="auto" w:fill="000000"/>
          <w:lang w:val="en-GB"/>
        </w:rPr>
      </w:pPr>
      <w:r w:rsidRPr="006676F4">
        <w:rPr>
          <w:rFonts w:ascii="Verdana" w:eastAsia="Times New Roman" w:hAnsi="Verdana" w:cs="Times New Roman"/>
          <w:b/>
          <w:bCs/>
          <w:color w:val="FFFFFF"/>
          <w:spacing w:val="20"/>
          <w:sz w:val="28"/>
          <w:szCs w:val="28"/>
          <w:shd w:val="clear" w:color="auto" w:fill="000000"/>
          <w:lang w:val="en-GB"/>
        </w:rPr>
        <w:t xml:space="preserve">Form 0     </w:t>
      </w:r>
    </w:p>
    <w:p w:rsidR="00706CD7" w:rsidRPr="006676F4" w:rsidRDefault="00706CD7" w:rsidP="00706CD7">
      <w:pPr>
        <w:widowControl/>
        <w:suppressAutoHyphens w:val="0"/>
        <w:autoSpaceDE w:val="0"/>
        <w:jc w:val="center"/>
        <w:rPr>
          <w:rFonts w:ascii="Verdana" w:hAnsi="Verdana"/>
          <w:b/>
          <w:color w:val="000000"/>
          <w:sz w:val="28"/>
          <w:szCs w:val="28"/>
          <w:lang w:val="en-GB"/>
        </w:rPr>
      </w:pPr>
      <w:r w:rsidRPr="006676F4">
        <w:rPr>
          <w:rFonts w:ascii="Verdana" w:hAnsi="Verdana"/>
          <w:b/>
          <w:sz w:val="28"/>
          <w:szCs w:val="28"/>
          <w:lang w:val="en-GB"/>
        </w:rPr>
        <w:t>PRELIMINARY ENTRY</w:t>
      </w:r>
    </w:p>
    <w:p w:rsidR="00706CD7" w:rsidRPr="006676F4" w:rsidRDefault="00706CD7" w:rsidP="00706CD7">
      <w:pPr>
        <w:widowControl/>
        <w:suppressAutoHyphens w:val="0"/>
        <w:autoSpaceDE w:val="0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GB"/>
        </w:rPr>
      </w:pPr>
    </w:p>
    <w:p w:rsidR="00706CD7" w:rsidRPr="006676F4" w:rsidRDefault="00706CD7" w:rsidP="00706CD7">
      <w:pPr>
        <w:widowControl/>
        <w:suppressAutoHyphens w:val="0"/>
        <w:autoSpaceDE w:val="0"/>
        <w:jc w:val="center"/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0000"/>
          <w:lang w:val="en-GB"/>
        </w:rPr>
      </w:pPr>
      <w:r w:rsidRPr="006676F4"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0000"/>
          <w:lang w:val="en-GB"/>
        </w:rPr>
        <w:t xml:space="preserve">Please return this form before </w:t>
      </w:r>
      <w:r w:rsidR="00E76AE5"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0000"/>
          <w:lang w:val="en-GB"/>
        </w:rPr>
        <w:t xml:space="preserve">1 </w:t>
      </w:r>
      <w:r w:rsidR="00334E26"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0000"/>
          <w:lang w:val="en-GB"/>
        </w:rPr>
        <w:t>December</w:t>
      </w:r>
      <w:r w:rsidR="006676F4"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0000"/>
          <w:lang w:val="en-GB"/>
        </w:rPr>
        <w:t xml:space="preserve"> </w:t>
      </w:r>
      <w:r w:rsidR="008C6743"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0000"/>
          <w:lang w:val="en-GB"/>
        </w:rPr>
        <w:t>2021</w:t>
      </w:r>
    </w:p>
    <w:p w:rsidR="00706CD7" w:rsidRPr="006676F4" w:rsidRDefault="00706CD7" w:rsidP="00706CD7">
      <w:pPr>
        <w:tabs>
          <w:tab w:val="left" w:pos="892"/>
        </w:tabs>
        <w:jc w:val="center"/>
        <w:rPr>
          <w:rFonts w:ascii="Verdana" w:hAnsi="Verdana"/>
          <w:sz w:val="18"/>
          <w:szCs w:val="18"/>
          <w:lang w:val="en-GB"/>
        </w:rPr>
      </w:pPr>
      <w:r w:rsidRPr="006676F4">
        <w:rPr>
          <w:rFonts w:ascii="Verdana" w:hAnsi="Verdana"/>
          <w:sz w:val="18"/>
          <w:szCs w:val="18"/>
          <w:lang w:val="en-GB"/>
        </w:rPr>
        <w:t>to Organizing Committee: info@mixedagetrophy.ch</w:t>
      </w:r>
    </w:p>
    <w:p w:rsidR="00706CD7" w:rsidRPr="006676F4" w:rsidRDefault="00706CD7" w:rsidP="00706CD7">
      <w:pPr>
        <w:tabs>
          <w:tab w:val="left" w:pos="892"/>
        </w:tabs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en-GB"/>
        </w:rPr>
      </w:pPr>
    </w:p>
    <w:p w:rsidR="00706CD7" w:rsidRPr="006676F4" w:rsidRDefault="00706CD7" w:rsidP="00706CD7">
      <w:pPr>
        <w:tabs>
          <w:tab w:val="left" w:pos="892"/>
        </w:tabs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en-GB"/>
        </w:rPr>
      </w:pPr>
    </w:p>
    <w:p w:rsidR="00706CD7" w:rsidRPr="006676F4" w:rsidRDefault="00706CD7" w:rsidP="00706CD7">
      <w:pPr>
        <w:tabs>
          <w:tab w:val="left" w:pos="892"/>
        </w:tabs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>ISU Member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>Number of participating teams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</w:tbl>
    <w:p w:rsidR="00706CD7" w:rsidRPr="006676F4" w:rsidRDefault="00706CD7" w:rsidP="00706CD7">
      <w:pPr>
        <w:rPr>
          <w:lang w:val="en-GB"/>
        </w:rPr>
      </w:pPr>
    </w:p>
    <w:p w:rsidR="00706CD7" w:rsidRPr="006676F4" w:rsidRDefault="00706CD7" w:rsidP="00706CD7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Team Leader </w:t>
            </w:r>
            <w:r w:rsidRPr="006676F4">
              <w:rPr>
                <w:rFonts w:ascii="Verdana" w:hAnsi="Verdana"/>
                <w:sz w:val="20"/>
                <w:szCs w:val="20"/>
                <w:lang w:val="en-GB"/>
              </w:rPr>
              <w:t>(contact person)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</w:tbl>
    <w:p w:rsidR="00706CD7" w:rsidRPr="006676F4" w:rsidRDefault="00706CD7" w:rsidP="00706CD7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Team name </w:t>
            </w:r>
            <w:r w:rsidRPr="006676F4">
              <w:rPr>
                <w:rFonts w:ascii="Verdana" w:hAnsi="Verdana"/>
                <w:sz w:val="20"/>
                <w:szCs w:val="20"/>
                <w:lang w:val="en-GB"/>
              </w:rPr>
              <w:t>(if already selected)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Team name </w:t>
            </w:r>
            <w:r w:rsidRPr="006676F4">
              <w:rPr>
                <w:rFonts w:ascii="Verdana" w:hAnsi="Verdana"/>
                <w:sz w:val="20"/>
                <w:szCs w:val="20"/>
                <w:lang w:val="en-GB"/>
              </w:rPr>
              <w:t>(if already selected)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Team name </w:t>
            </w:r>
            <w:r w:rsidRPr="006676F4">
              <w:rPr>
                <w:rFonts w:ascii="Verdana" w:hAnsi="Verdana"/>
                <w:sz w:val="20"/>
                <w:szCs w:val="20"/>
                <w:lang w:val="en-GB"/>
              </w:rPr>
              <w:t>(if already selected)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706CD7" w:rsidRPr="006676F4" w:rsidTr="00FF2F88">
        <w:trPr>
          <w:cantSplit/>
          <w:trHeight w:val="56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Team name </w:t>
            </w:r>
            <w:r w:rsidRPr="006676F4">
              <w:rPr>
                <w:rFonts w:ascii="Verdana" w:hAnsi="Verdana"/>
                <w:sz w:val="20"/>
                <w:szCs w:val="20"/>
                <w:lang w:val="en-GB"/>
              </w:rPr>
              <w:t>(if already selected)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</w:tbl>
    <w:p w:rsidR="00706CD7" w:rsidRPr="006676F4" w:rsidRDefault="00706CD7" w:rsidP="00706CD7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:rsidR="00706CD7" w:rsidRPr="006676F4" w:rsidRDefault="00706CD7" w:rsidP="00706CD7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06CD7" w:rsidRPr="006676F4" w:rsidTr="00FF2F88">
        <w:trPr>
          <w:trHeight w:val="557"/>
          <w:jc w:val="center"/>
        </w:trPr>
        <w:tc>
          <w:tcPr>
            <w:tcW w:w="37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494" w:type="dxa"/>
            <w:vAlign w:val="center"/>
          </w:tcPr>
          <w:p w:rsidR="00706CD7" w:rsidRPr="006676F4" w:rsidRDefault="00706CD7" w:rsidP="00FF2F88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676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Signature </w:t>
            </w:r>
          </w:p>
        </w:tc>
      </w:tr>
    </w:tbl>
    <w:p w:rsidR="00670008" w:rsidRPr="006676F4" w:rsidRDefault="00285369" w:rsidP="0083568E">
      <w:pPr>
        <w:tabs>
          <w:tab w:val="left" w:pos="4260"/>
        </w:tabs>
        <w:rPr>
          <w:rFonts w:cs="Arial"/>
          <w:szCs w:val="22"/>
          <w:lang w:val="en-GB"/>
        </w:rPr>
      </w:pPr>
      <w:r>
        <w:rPr>
          <w:noProof/>
          <w:lang w:val="de-CH" w:eastAsia="de-CH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6447155</wp:posOffset>
            </wp:positionH>
            <wp:positionV relativeFrom="paragraph">
              <wp:posOffset>9948545</wp:posOffset>
            </wp:positionV>
            <wp:extent cx="567055" cy="567055"/>
            <wp:effectExtent l="0" t="0" r="4445" b="4445"/>
            <wp:wrapNone/>
            <wp:docPr id="7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9970135</wp:posOffset>
            </wp:positionV>
            <wp:extent cx="2072005" cy="474345"/>
            <wp:effectExtent l="0" t="0" r="4445" b="1905"/>
            <wp:wrapNone/>
            <wp:docPr id="6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6447155</wp:posOffset>
            </wp:positionH>
            <wp:positionV relativeFrom="paragraph">
              <wp:posOffset>9948545</wp:posOffset>
            </wp:positionV>
            <wp:extent cx="567055" cy="567055"/>
            <wp:effectExtent l="0" t="0" r="4445" b="4445"/>
            <wp:wrapNone/>
            <wp:docPr id="5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9970135</wp:posOffset>
            </wp:positionV>
            <wp:extent cx="2072005" cy="474345"/>
            <wp:effectExtent l="0" t="0" r="4445" b="1905"/>
            <wp:wrapNone/>
            <wp:docPr id="4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008" w:rsidRPr="006676F4" w:rsidSect="0068122A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2688" w:right="851" w:bottom="1134" w:left="1134" w:header="284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4" w:rsidRDefault="00875F54">
      <w:r>
        <w:separator/>
      </w:r>
    </w:p>
  </w:endnote>
  <w:endnote w:type="continuationSeparator" w:id="0">
    <w:p w:rsidR="00875F54" w:rsidRDefault="0087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2A" w:rsidRPr="0068122A" w:rsidRDefault="00285369" w:rsidP="009F72E3">
    <w:pPr>
      <w:pStyle w:val="Fuzeile"/>
      <w:rPr>
        <w:rFonts w:ascii="Verdana" w:hAnsi="Verdana"/>
        <w:sz w:val="16"/>
        <w:szCs w:val="16"/>
        <w:lang w:val="de-CH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6447155</wp:posOffset>
          </wp:positionH>
          <wp:positionV relativeFrom="paragraph">
            <wp:posOffset>9948545</wp:posOffset>
          </wp:positionV>
          <wp:extent cx="567055" cy="567055"/>
          <wp:effectExtent l="0" t="0" r="4445" b="4445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855980</wp:posOffset>
          </wp:positionH>
          <wp:positionV relativeFrom="paragraph">
            <wp:posOffset>9970135</wp:posOffset>
          </wp:positionV>
          <wp:extent cx="2072005" cy="474345"/>
          <wp:effectExtent l="0" t="0" r="4445" b="1905"/>
          <wp:wrapNone/>
          <wp:docPr id="2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4" w:rsidRDefault="00875F54">
      <w:r>
        <w:separator/>
      </w:r>
    </w:p>
  </w:footnote>
  <w:footnote w:type="continuationSeparator" w:id="0">
    <w:p w:rsidR="00875F54" w:rsidRDefault="0087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7E" w:rsidRDefault="000464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5726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4647E" w:rsidRDefault="000464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7E" w:rsidRDefault="000464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5726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3F5CA9">
      <w:rPr>
        <w:rStyle w:val="Seitenzahl"/>
        <w:noProof/>
      </w:rPr>
      <w:t>2</w:t>
    </w:r>
    <w:r>
      <w:rPr>
        <w:rStyle w:val="Seitenzahl"/>
      </w:rPr>
      <w:fldChar w:fldCharType="end"/>
    </w:r>
  </w:p>
  <w:p w:rsidR="0004647E" w:rsidRDefault="0004647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9B9" w:rsidRPr="008A495C" w:rsidRDefault="00285369" w:rsidP="002829B9">
    <w:pPr>
      <w:jc w:val="right"/>
      <w:rPr>
        <w:rFonts w:ascii="Trebuchet MS" w:hAnsi="Trebuchet MS"/>
        <w:i/>
        <w:color w:val="17365D"/>
        <w:sz w:val="36"/>
        <w:szCs w:val="36"/>
        <w:lang w:val="en-GB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136525</wp:posOffset>
          </wp:positionV>
          <wp:extent cx="1914525" cy="1400175"/>
          <wp:effectExtent l="0" t="0" r="9525" b="9525"/>
          <wp:wrapNone/>
          <wp:docPr id="1" name="Bild 7" descr="Logo MA-Trophy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 MA-Trophy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14A" w:rsidRPr="008A495C" w:rsidRDefault="00302356" w:rsidP="002829B9">
    <w:pPr>
      <w:jc w:val="right"/>
      <w:rPr>
        <w:rFonts w:ascii="Trebuchet MS" w:hAnsi="Trebuchet MS"/>
        <w:i/>
        <w:color w:val="17365D"/>
        <w:sz w:val="36"/>
        <w:szCs w:val="36"/>
        <w:lang w:val="en-GB"/>
      </w:rPr>
    </w:pPr>
    <w:r>
      <w:rPr>
        <w:rFonts w:ascii="Trebuchet MS" w:hAnsi="Trebuchet MS"/>
        <w:i/>
        <w:color w:val="17365D"/>
        <w:sz w:val="36"/>
        <w:szCs w:val="36"/>
        <w:lang w:val="en-GB"/>
      </w:rPr>
      <w:br/>
    </w:r>
  </w:p>
  <w:p w:rsidR="002829B9" w:rsidRPr="008A495C" w:rsidRDefault="002829B9" w:rsidP="002829B9">
    <w:pPr>
      <w:jc w:val="right"/>
      <w:rPr>
        <w:rFonts w:ascii="Trebuchet MS" w:hAnsi="Trebuchet MS"/>
        <w:i/>
        <w:color w:val="17365D"/>
        <w:sz w:val="36"/>
        <w:szCs w:val="36"/>
        <w:lang w:val="en-GB"/>
      </w:rPr>
    </w:pPr>
    <w:r w:rsidRPr="008A495C">
      <w:rPr>
        <w:rFonts w:ascii="Trebuchet MS" w:hAnsi="Trebuchet MS"/>
        <w:i/>
        <w:color w:val="17365D"/>
        <w:sz w:val="36"/>
        <w:szCs w:val="36"/>
        <w:lang w:val="en-GB"/>
      </w:rPr>
      <w:t>International Synchronized</w:t>
    </w:r>
  </w:p>
  <w:p w:rsidR="002829B9" w:rsidRPr="008A495C" w:rsidRDefault="002829B9" w:rsidP="002829B9">
    <w:pPr>
      <w:jc w:val="right"/>
      <w:rPr>
        <w:rFonts w:ascii="Trebuchet MS" w:hAnsi="Trebuchet MS"/>
        <w:i/>
        <w:color w:val="17365D"/>
        <w:sz w:val="36"/>
        <w:szCs w:val="36"/>
        <w:lang w:val="en-GB"/>
      </w:rPr>
    </w:pPr>
    <w:r w:rsidRPr="008A495C">
      <w:rPr>
        <w:rFonts w:ascii="Trebuchet MS" w:hAnsi="Trebuchet MS"/>
        <w:i/>
        <w:color w:val="17365D"/>
        <w:sz w:val="36"/>
        <w:szCs w:val="36"/>
        <w:lang w:val="en-GB"/>
      </w:rPr>
      <w:t>Skating Mixed Age Trophy</w:t>
    </w:r>
  </w:p>
  <w:p w:rsidR="002829B9" w:rsidRPr="008A495C" w:rsidRDefault="002829B9" w:rsidP="00302356">
    <w:pPr>
      <w:jc w:val="right"/>
      <w:rPr>
        <w:lang w:val="en-GB"/>
      </w:rPr>
    </w:pPr>
    <w:r w:rsidRPr="008A495C">
      <w:rPr>
        <w:rFonts w:ascii="Cambria" w:hAnsi="Cambria"/>
        <w:lang w:val="en-GB"/>
      </w:rPr>
      <w:t xml:space="preserve">Basel </w:t>
    </w:r>
    <w:r w:rsidR="008A495C" w:rsidRPr="008A495C">
      <w:rPr>
        <w:rFonts w:ascii="Cambria" w:hAnsi="Cambria"/>
        <w:lang w:val="en-GB"/>
      </w:rPr>
      <w:t xml:space="preserve">– Switzerland, </w:t>
    </w:r>
    <w:r w:rsidR="008C6743">
      <w:rPr>
        <w:rFonts w:ascii="Cambria" w:hAnsi="Cambria"/>
        <w:lang w:val="en-GB"/>
      </w:rPr>
      <w:t>1 – 2 April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2620"/>
        </w:tabs>
        <w:ind w:left="26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A70238"/>
    <w:multiLevelType w:val="hybridMultilevel"/>
    <w:tmpl w:val="D8F822C4"/>
    <w:lvl w:ilvl="0" w:tplc="5BBA91BC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CAEE31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BBA91BC">
      <w:start w:val="1"/>
      <w:numFmt w:val="decimal"/>
      <w:lvlText w:val="%3.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D179B"/>
    <w:multiLevelType w:val="hybridMultilevel"/>
    <w:tmpl w:val="E44263E6"/>
    <w:lvl w:ilvl="0" w:tplc="3AC44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7025"/>
    <w:multiLevelType w:val="hybridMultilevel"/>
    <w:tmpl w:val="A51A5552"/>
    <w:lvl w:ilvl="0" w:tplc="9F44A5BC">
      <w:start w:val="60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D7"/>
    <w:rsid w:val="000114F8"/>
    <w:rsid w:val="0003612D"/>
    <w:rsid w:val="0004647E"/>
    <w:rsid w:val="0005114A"/>
    <w:rsid w:val="000E5E89"/>
    <w:rsid w:val="0015065C"/>
    <w:rsid w:val="00157268"/>
    <w:rsid w:val="00197027"/>
    <w:rsid w:val="001F3923"/>
    <w:rsid w:val="00222818"/>
    <w:rsid w:val="00270FCE"/>
    <w:rsid w:val="002829B9"/>
    <w:rsid w:val="00285369"/>
    <w:rsid w:val="00302356"/>
    <w:rsid w:val="00304188"/>
    <w:rsid w:val="00334E26"/>
    <w:rsid w:val="00355691"/>
    <w:rsid w:val="003E455B"/>
    <w:rsid w:val="003F5CA9"/>
    <w:rsid w:val="00631524"/>
    <w:rsid w:val="00662F71"/>
    <w:rsid w:val="006676F4"/>
    <w:rsid w:val="00670008"/>
    <w:rsid w:val="006806A3"/>
    <w:rsid w:val="0068122A"/>
    <w:rsid w:val="006E15F7"/>
    <w:rsid w:val="00706CD7"/>
    <w:rsid w:val="00814E9E"/>
    <w:rsid w:val="0083568E"/>
    <w:rsid w:val="00875F54"/>
    <w:rsid w:val="008A495C"/>
    <w:rsid w:val="008C6743"/>
    <w:rsid w:val="008D1EA4"/>
    <w:rsid w:val="00942115"/>
    <w:rsid w:val="00971637"/>
    <w:rsid w:val="009F0F0B"/>
    <w:rsid w:val="009F72E3"/>
    <w:rsid w:val="00A045B1"/>
    <w:rsid w:val="00A560AA"/>
    <w:rsid w:val="00BE1A3C"/>
    <w:rsid w:val="00C57464"/>
    <w:rsid w:val="00D35B86"/>
    <w:rsid w:val="00D90C68"/>
    <w:rsid w:val="00E36865"/>
    <w:rsid w:val="00E76AE5"/>
    <w:rsid w:val="00E81806"/>
    <w:rsid w:val="00F679F4"/>
    <w:rsid w:val="00FA3DB5"/>
    <w:rsid w:val="00FF2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5:chartTrackingRefBased/>
  <w15:docId w15:val="{245CF86A-2F82-4440-AF3B-A9D0E04E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CD7"/>
    <w:pPr>
      <w:widowControl w:val="0"/>
      <w:suppressAutoHyphens/>
    </w:pPr>
    <w:rPr>
      <w:rFonts w:eastAsia="Arial Unicode MS" w:cs="Tahoma"/>
      <w:sz w:val="24"/>
      <w:szCs w:val="24"/>
      <w:lang w:val="en-US" w:eastAsia="it-IT" w:bidi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360"/>
        <w:tab w:val="left" w:pos="4720"/>
        <w:tab w:val="left" w:pos="4980"/>
      </w:tabs>
      <w:ind w:left="120" w:right="-2760" w:hanging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1134"/>
      </w:tabs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  <w:tab w:val="left" w:pos="4720"/>
        <w:tab w:val="left" w:pos="4980"/>
      </w:tabs>
      <w:ind w:right="-2760"/>
      <w:jc w:val="both"/>
      <w:outlineLvl w:val="4"/>
    </w:pPr>
    <w:rPr>
      <w:b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68"/>
        <w:tab w:val="left" w:pos="2410"/>
      </w:tabs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268"/>
      </w:tabs>
      <w:spacing w:before="120"/>
      <w:outlineLvl w:val="6"/>
    </w:pPr>
    <w:rPr>
      <w:b/>
      <w:sz w:val="36"/>
    </w:rPr>
  </w:style>
  <w:style w:type="paragraph" w:styleId="berschrift8">
    <w:name w:val="heading 8"/>
    <w:basedOn w:val="Standard"/>
    <w:next w:val="Standard"/>
    <w:qFormat/>
    <w:pPr>
      <w:keepNext/>
      <w:ind w:left="-6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Umschlagadresse">
    <w:name w:val="envelope address"/>
    <w:basedOn w:val="Standard"/>
    <w:pPr>
      <w:framePr w:w="7920" w:h="1980" w:hRule="exact" w:hSpace="141" w:wrap="auto" w:hAnchor="page" w:xAlign="center" w:yAlign="bottom"/>
      <w:ind w:left="2880"/>
    </w:pPr>
  </w:style>
  <w:style w:type="paragraph" w:styleId="Umschlagabsenderadresse">
    <w:name w:val="envelope return"/>
    <w:basedOn w:val="Standard"/>
    <w:rPr>
      <w:sz w:val="20"/>
    </w:rPr>
  </w:style>
  <w:style w:type="paragraph" w:styleId="Blocktext">
    <w:name w:val="Block Text"/>
    <w:basedOn w:val="Standard"/>
    <w:pPr>
      <w:tabs>
        <w:tab w:val="left" w:pos="9260"/>
      </w:tabs>
      <w:ind w:left="120" w:right="-2760" w:hanging="120"/>
    </w:pPr>
    <w:rPr>
      <w:rFonts w:ascii="Syntax" w:hAnsi="Syntax"/>
    </w:rPr>
  </w:style>
  <w:style w:type="paragraph" w:styleId="Textkrper">
    <w:name w:val="Body Text"/>
    <w:basedOn w:val="Standard"/>
    <w:pPr>
      <w:tabs>
        <w:tab w:val="left" w:pos="2268"/>
        <w:tab w:val="left" w:pos="241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406174"/>
    <w:rPr>
      <w:rFonts w:ascii="Arial" w:hAnsi="Arial"/>
      <w:sz w:val="22"/>
    </w:rPr>
  </w:style>
  <w:style w:type="character" w:styleId="BesuchterHyperlink">
    <w:name w:val="FollowedHyperlink"/>
    <w:uiPriority w:val="99"/>
    <w:semiHidden/>
    <w:unhideWhenUsed/>
    <w:rsid w:val="00D7384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9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A495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wiss%20Ice%20Skating\SYS\Mixed%20Age%20Trophy_2020\Briefvorlage_MA%20Trophy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Briefvorlage_MA Trophy 2020.dotx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TEAM-REGISTRIERUNGSFORMULAR SEV</vt:lpstr>
      <vt:lpstr>TEAM-REGISTRIERUNGSFORMULAR SEV</vt:lpstr>
    </vt:vector>
  </TitlesOfParts>
  <Company>Bern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TEAM-REGISTRIERUNGSFORMULAR SEV</dc:title>
  <dc:subject/>
  <dc:creator>Andrea Wyss</dc:creator>
  <cp:keywords/>
  <cp:lastModifiedBy>Andrea Wyss</cp:lastModifiedBy>
  <cp:revision>2</cp:revision>
  <cp:lastPrinted>2019-01-29T09:47:00Z</cp:lastPrinted>
  <dcterms:created xsi:type="dcterms:W3CDTF">2021-08-11T05:50:00Z</dcterms:created>
  <dcterms:modified xsi:type="dcterms:W3CDTF">2021-08-11T05:50:00Z</dcterms:modified>
</cp:coreProperties>
</file>